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DECLARAÇÃO DE SOLICITAÇÃO DE DESLIGAMENTO DE ASSOCIADO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associado(a) da ABMLPM, solicito, de forma voluntária, meu desligamento do quadro de associados, a partir de xx/xx/202x.</w:t>
      </w:r>
    </w:p>
    <w:p w:rsidR="00000000" w:rsidDel="00000000" w:rsidP="00000000" w:rsidRDefault="00000000" w:rsidRPr="00000000" w14:paraId="00000005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este pedido é realizado nos termos do Artigo 22, parágrafo terceiro  do Estatuto Social da ABMLPM (página 10), estando ciente de que o desligamento ocorre por manifestação expressa do associado, bem como de que, após sua efetivação, cessam todos os direitos e deveres decorrentes da condição de associado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não cabendo qualquer reivindicação futura junto à Associação.</w:t>
      </w:r>
    </w:p>
    <w:p w:rsidR="00000000" w:rsidDel="00000000" w:rsidP="00000000" w:rsidRDefault="00000000" w:rsidRPr="00000000" w14:paraId="00000006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Declaro, ainda, ciência quanto à necessidade de regularização de eventuais pendências estatutárias até a data do desligamento, quando aplicável.</w:t>
      </w:r>
    </w:p>
    <w:p w:rsidR="00000000" w:rsidDel="00000000" w:rsidP="00000000" w:rsidRDefault="00000000" w:rsidRPr="00000000" w14:paraId="00000007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Local e 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associado(a):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09">
      <w:pPr>
        <w:widowControl w:val="0"/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Nome legível: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567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18" w:top="993" w:left="1440" w:right="1440" w:header="454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Brigadeiro Luis Antônio, 278. 7º andar - Bela Vista - São Paulo/SP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(11) 3101-5994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(11) 97403-4818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after="240" w:befor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-221613</wp:posOffset>
          </wp:positionV>
          <wp:extent cx="2047875" cy="704850"/>
          <wp:effectExtent b="0" l="0" r="0" t="0"/>
          <wp:wrapSquare wrapText="bothSides" distB="0" distT="0" distL="114300" distR="114300"/>
          <wp:docPr id="2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7875" cy="7048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spacing w:after="240" w:before="240" w:lineRule="auto"/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CNPJ: 14.122.866/0001-80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C12E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C12EF"/>
  </w:style>
  <w:style w:type="paragraph" w:styleId="Rodap">
    <w:name w:val="footer"/>
    <w:basedOn w:val="Normal"/>
    <w:link w:val="RodapChar"/>
    <w:uiPriority w:val="99"/>
    <w:unhideWhenUsed w:val="1"/>
    <w:rsid w:val="007C12E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C12EF"/>
  </w:style>
  <w:style w:type="character" w:styleId="Hyperlink">
    <w:name w:val="Hyperlink"/>
    <w:basedOn w:val="Fontepargpadro"/>
    <w:uiPriority w:val="99"/>
    <w:unhideWhenUsed w:val="1"/>
    <w:rsid w:val="007C12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7C12EF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AE202B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tel:1131015994" TargetMode="External"/><Relationship Id="rId2" Type="http://schemas.openxmlformats.org/officeDocument/2006/relationships/hyperlink" Target="https://wa.me/5511974034818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//E8jymkT5GR9NBRkPQ3YIWF3A==">CgMxLjA4AHIhMU9uenF3QU5zZG4tZ193SmptM2c0TWxSdXcyeExUR2Rv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2025-02-04T18:48:00Z</dcterms:created>
  <dc:creator>ABMLPM</dc:creator>
</cp:coreProperties>
</file>